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03" w:rsidRPr="002F3203" w:rsidRDefault="002F3203" w:rsidP="002F3203">
      <w:pPr>
        <w:jc w:val="right"/>
        <w:rPr>
          <w:sz w:val="18"/>
        </w:rPr>
      </w:pPr>
    </w:p>
    <w:p w:rsidR="002F3203" w:rsidRPr="00967A9F" w:rsidRDefault="002F3203" w:rsidP="00227D1C">
      <w:pPr>
        <w:jc w:val="center"/>
        <w:rPr>
          <w:b/>
        </w:rPr>
      </w:pPr>
      <w:bookmarkStart w:id="0" w:name="_GoBack"/>
      <w:r w:rsidRPr="00967A9F">
        <w:rPr>
          <w:b/>
        </w:rPr>
        <w:t>REGU</w:t>
      </w:r>
      <w:r w:rsidR="00227D1C" w:rsidRPr="00967A9F">
        <w:rPr>
          <w:b/>
        </w:rPr>
        <w:t xml:space="preserve">LAMIN PRACY BIBLIOTEKI SZKOŁY PODSTAWOWEJ NR 7 IM. BATALIONU „ZOŚKA” </w:t>
      </w:r>
      <w:r w:rsidR="00227D1C" w:rsidRPr="00967A9F">
        <w:rPr>
          <w:b/>
        </w:rPr>
        <w:br/>
      </w:r>
      <w:r w:rsidRPr="00967A9F">
        <w:rPr>
          <w:b/>
        </w:rPr>
        <w:t xml:space="preserve">Z ODDZIAŁAMI INTEGRACYJNYMI  W OTWOCKU </w:t>
      </w:r>
    </w:p>
    <w:bookmarkEnd w:id="0"/>
    <w:p w:rsidR="002F3203" w:rsidRPr="002F3203" w:rsidRDefault="002F3203" w:rsidP="002F3203">
      <w:pPr>
        <w:rPr>
          <w:b/>
        </w:rPr>
      </w:pPr>
      <w:r w:rsidRPr="002F3203">
        <w:rPr>
          <w:b/>
        </w:rPr>
        <w:t>Podstawa prawna:</w:t>
      </w:r>
    </w:p>
    <w:p w:rsidR="002F3203" w:rsidRPr="002F3203" w:rsidRDefault="002F3203" w:rsidP="002F3203">
      <w:pPr>
        <w:rPr>
          <w:i/>
        </w:rPr>
      </w:pPr>
      <w:r w:rsidRPr="002F3203">
        <w:rPr>
          <w:i/>
        </w:rPr>
        <w:t xml:space="preserve">Ustawa  z  dnia  7  września  1991  r.  o  systemie  oświaty  (Dz.  U.  z  2004r.  Nr  256,  poz.  2572 </w:t>
      </w:r>
    </w:p>
    <w:p w:rsidR="002F3203" w:rsidRPr="002F3203" w:rsidRDefault="002F3203" w:rsidP="002F3203">
      <w:pPr>
        <w:rPr>
          <w:i/>
        </w:rPr>
      </w:pPr>
      <w:r w:rsidRPr="002F3203">
        <w:rPr>
          <w:i/>
        </w:rPr>
        <w:t xml:space="preserve">z </w:t>
      </w:r>
      <w:proofErr w:type="spellStart"/>
      <w:r w:rsidRPr="002F3203">
        <w:rPr>
          <w:i/>
        </w:rPr>
        <w:t>późn</w:t>
      </w:r>
      <w:proofErr w:type="spellEnd"/>
      <w:r w:rsidRPr="002F3203">
        <w:rPr>
          <w:i/>
        </w:rPr>
        <w:t>. zmianami) Art. 42.1, Art.67.1</w:t>
      </w:r>
    </w:p>
    <w:p w:rsidR="002F3203" w:rsidRPr="002F3203" w:rsidRDefault="002F3203" w:rsidP="002F3203">
      <w:pPr>
        <w:rPr>
          <w:i/>
        </w:rPr>
      </w:pPr>
      <w:r w:rsidRPr="002F3203">
        <w:rPr>
          <w:i/>
        </w:rPr>
        <w:t xml:space="preserve">Ustawa z dnia 27 czerwca 1997 r. o bibliotekach (Dz. U. z 1997 r. Nr 85, poz.539) Rozdział 7, </w:t>
      </w:r>
    </w:p>
    <w:p w:rsidR="002F3203" w:rsidRPr="002F3203" w:rsidRDefault="002F3203" w:rsidP="002F3203">
      <w:pPr>
        <w:rPr>
          <w:i/>
        </w:rPr>
      </w:pPr>
      <w:r w:rsidRPr="002F3203">
        <w:rPr>
          <w:i/>
        </w:rPr>
        <w:t>Art. 22</w:t>
      </w:r>
    </w:p>
    <w:p w:rsidR="002F3203" w:rsidRPr="002F3203" w:rsidRDefault="002F3203" w:rsidP="002F3203">
      <w:pPr>
        <w:rPr>
          <w:i/>
        </w:rPr>
      </w:pPr>
      <w:r w:rsidRPr="002F3203">
        <w:rPr>
          <w:i/>
        </w:rPr>
        <w:t xml:space="preserve">Rozporządzenie Ministra Edukacji Narodowej z dnia 21 maja 2001  r. w sprawie ramowych </w:t>
      </w:r>
    </w:p>
    <w:p w:rsidR="002F3203" w:rsidRPr="002F3203" w:rsidRDefault="002F3203" w:rsidP="002F3203">
      <w:pPr>
        <w:rPr>
          <w:i/>
        </w:rPr>
      </w:pPr>
      <w:r w:rsidRPr="002F3203">
        <w:rPr>
          <w:i/>
        </w:rPr>
        <w:t xml:space="preserve">statutów  publicznego  przedszkola  oraz  publicznych  szkół.  (Dz.  U.  Nr  61,  poz.  624  z  </w:t>
      </w:r>
      <w:proofErr w:type="spellStart"/>
      <w:r w:rsidRPr="002F3203">
        <w:rPr>
          <w:i/>
        </w:rPr>
        <w:t>późn</w:t>
      </w:r>
      <w:proofErr w:type="spellEnd"/>
      <w:r w:rsidRPr="002F3203">
        <w:rPr>
          <w:i/>
        </w:rPr>
        <w:t xml:space="preserve">. </w:t>
      </w:r>
    </w:p>
    <w:p w:rsidR="002F3203" w:rsidRPr="002F3203" w:rsidRDefault="002F3203" w:rsidP="002F3203">
      <w:pPr>
        <w:rPr>
          <w:i/>
        </w:rPr>
      </w:pPr>
      <w:r w:rsidRPr="002F3203">
        <w:rPr>
          <w:i/>
        </w:rPr>
        <w:t>zmianami) Załącznik 3 § 10, Załącznik 4 §10</w:t>
      </w:r>
    </w:p>
    <w:p w:rsidR="002F3203" w:rsidRPr="002F3203" w:rsidRDefault="002F3203" w:rsidP="002F3203">
      <w:pPr>
        <w:rPr>
          <w:i/>
        </w:rPr>
      </w:pPr>
      <w:r w:rsidRPr="002F3203">
        <w:rPr>
          <w:i/>
        </w:rPr>
        <w:t xml:space="preserve">Rozporządzenie  Ministra  Edukacji  Narodowej  z  dnia  7  lipca  2014  r.  w  sprawie  udzielania </w:t>
      </w:r>
    </w:p>
    <w:p w:rsidR="002F3203" w:rsidRPr="002F3203" w:rsidRDefault="002F3203" w:rsidP="002F3203">
      <w:pPr>
        <w:rPr>
          <w:i/>
        </w:rPr>
      </w:pPr>
      <w:r w:rsidRPr="002F3203">
        <w:rPr>
          <w:i/>
        </w:rPr>
        <w:t xml:space="preserve">dotacji  celowej  na  wyposażenie  szkół  w  podręczniki,  materiały  edukacyjne  i  materiały </w:t>
      </w:r>
    </w:p>
    <w:p w:rsidR="002F3203" w:rsidRPr="002F3203" w:rsidRDefault="002F3203" w:rsidP="002F3203">
      <w:pPr>
        <w:rPr>
          <w:i/>
        </w:rPr>
      </w:pPr>
      <w:r w:rsidRPr="002F3203">
        <w:rPr>
          <w:i/>
        </w:rPr>
        <w:t xml:space="preserve">ćwiczeniowe (Dz. U. poz. 902 z </w:t>
      </w:r>
      <w:proofErr w:type="spellStart"/>
      <w:r w:rsidRPr="002F3203">
        <w:rPr>
          <w:i/>
        </w:rPr>
        <w:t>późn</w:t>
      </w:r>
      <w:proofErr w:type="spellEnd"/>
      <w:r w:rsidRPr="002F3203">
        <w:rPr>
          <w:i/>
        </w:rPr>
        <w:t>. zmianami)</w:t>
      </w:r>
    </w:p>
    <w:p w:rsidR="002F3203" w:rsidRPr="002F3203" w:rsidRDefault="002F3203" w:rsidP="002F3203">
      <w:pPr>
        <w:rPr>
          <w:i/>
        </w:rPr>
      </w:pPr>
      <w:r w:rsidRPr="002F3203">
        <w:rPr>
          <w:i/>
        </w:rPr>
        <w:t xml:space="preserve">Rozporządzenie Ministra Edukacji Narodowej z dnia 8 lipca 2014 r. w sprawie dopuszczania </w:t>
      </w:r>
    </w:p>
    <w:p w:rsidR="002F3203" w:rsidRPr="002F3203" w:rsidRDefault="002F3203" w:rsidP="002F3203">
      <w:pPr>
        <w:rPr>
          <w:i/>
        </w:rPr>
      </w:pPr>
      <w:r w:rsidRPr="002F3203">
        <w:rPr>
          <w:i/>
        </w:rPr>
        <w:t>do użytku szkolnego podręczników (Dz. U. poz. 909)</w:t>
      </w:r>
    </w:p>
    <w:p w:rsidR="002F3203" w:rsidRPr="000871D3" w:rsidRDefault="002F3203" w:rsidP="000871D3">
      <w:pPr>
        <w:jc w:val="center"/>
        <w:rPr>
          <w:b/>
        </w:rPr>
      </w:pPr>
      <w:r w:rsidRPr="000871D3">
        <w:rPr>
          <w:b/>
        </w:rPr>
        <w:t>Rozdział I</w:t>
      </w:r>
    </w:p>
    <w:p w:rsidR="002F3203" w:rsidRPr="000871D3" w:rsidRDefault="002F3203" w:rsidP="000871D3">
      <w:pPr>
        <w:jc w:val="center"/>
        <w:rPr>
          <w:b/>
        </w:rPr>
      </w:pPr>
      <w:r w:rsidRPr="000871D3">
        <w:rPr>
          <w:b/>
        </w:rPr>
        <w:t>Zagadnienia ogólne</w:t>
      </w:r>
    </w:p>
    <w:p w:rsidR="002F3203" w:rsidRDefault="002F3203" w:rsidP="002F3203">
      <w:r>
        <w:t>1.  Biblioteka szkolna jest pracownią pełniącą rolę szkolnego centrum informacji.</w:t>
      </w:r>
    </w:p>
    <w:p w:rsidR="002F3203" w:rsidRDefault="002F3203" w:rsidP="002F3203">
      <w:r>
        <w:t xml:space="preserve">2.  Z biblioteki mogą korzystać: uczniowie, nauczyciele i pracownicy szkoły oraz rodzice </w:t>
      </w:r>
    </w:p>
    <w:p w:rsidR="002F3203" w:rsidRDefault="002F3203" w:rsidP="002F3203">
      <w:r>
        <w:t>uczniów uczęszczających do szkoły.</w:t>
      </w:r>
    </w:p>
    <w:p w:rsidR="002F3203" w:rsidRPr="000871D3" w:rsidRDefault="002F3203" w:rsidP="000871D3">
      <w:pPr>
        <w:jc w:val="center"/>
        <w:rPr>
          <w:b/>
        </w:rPr>
      </w:pPr>
      <w:r w:rsidRPr="000871D3">
        <w:rPr>
          <w:b/>
        </w:rPr>
        <w:t>Rozdział II</w:t>
      </w:r>
    </w:p>
    <w:p w:rsidR="002F3203" w:rsidRPr="000871D3" w:rsidRDefault="002F3203" w:rsidP="000871D3">
      <w:pPr>
        <w:jc w:val="center"/>
        <w:rPr>
          <w:b/>
        </w:rPr>
      </w:pPr>
      <w:r w:rsidRPr="000871D3">
        <w:rPr>
          <w:b/>
        </w:rPr>
        <w:t>Zadania biblioteki</w:t>
      </w:r>
    </w:p>
    <w:p w:rsidR="002F3203" w:rsidRDefault="002F3203" w:rsidP="002F3203">
      <w:r>
        <w:t xml:space="preserve">Do zadań biblioteki należy: </w:t>
      </w:r>
    </w:p>
    <w:p w:rsidR="002F3203" w:rsidRDefault="002F3203" w:rsidP="002F3203">
      <w:r>
        <w:t xml:space="preserve">1.  gromadzenie i wypożyczanie oraz udostępnianie książek i innych źródeł informacji, </w:t>
      </w:r>
    </w:p>
    <w:p w:rsidR="002F3203" w:rsidRDefault="002F3203" w:rsidP="002F3203">
      <w:r>
        <w:t xml:space="preserve">2.  gromadzenie i wypożyczanie, udostępnianie oraz przekazywanie uczniom bezpłatnych </w:t>
      </w:r>
    </w:p>
    <w:p w:rsidR="002F3203" w:rsidRDefault="002F3203" w:rsidP="002F3203">
      <w:r>
        <w:t>podręczników, materiałów edukacyjnych i materiałów ćwiczeniowych,</w:t>
      </w:r>
    </w:p>
    <w:p w:rsidR="002F3203" w:rsidRDefault="002F3203" w:rsidP="002F3203">
      <w:r>
        <w:t xml:space="preserve">3.  tworzenie warunków do poszukiwania, porządkowania i wykorzystywania informacji </w:t>
      </w:r>
    </w:p>
    <w:p w:rsidR="002F3203" w:rsidRDefault="002F3203" w:rsidP="002F3203">
      <w:r>
        <w:t>z różnych źródeł oraz efektywnego posługiwania się technologią informacyjną,</w:t>
      </w:r>
    </w:p>
    <w:p w:rsidR="002F3203" w:rsidRDefault="002F3203" w:rsidP="002F3203">
      <w:r>
        <w:t>4.  rozbudzanie i rozwijanie indywidualnych zainteresowań uczniów</w:t>
      </w:r>
      <w:r w:rsidR="00425EF4">
        <w:t xml:space="preserve"> (udzielanie uczniom porad </w:t>
      </w:r>
      <w:r w:rsidR="00425EF4">
        <w:br/>
        <w:t>w doborze lektury w zależności od indywidualnych zainteresowań i potrzeb; konkursy, kiermasze, wystawki),</w:t>
      </w:r>
    </w:p>
    <w:p w:rsidR="002F3203" w:rsidRDefault="002F3203" w:rsidP="002F3203">
      <w:r>
        <w:lastRenderedPageBreak/>
        <w:t>5.  wyrabianie i pogłębiania u uczniów nawyku czytania i uczenia się</w:t>
      </w:r>
      <w:r w:rsidR="00425EF4">
        <w:t xml:space="preserve"> (</w:t>
      </w:r>
      <w:r w:rsidR="00B65FF4">
        <w:t>prowadzenie zajęć w zakresie edukacji czytelniczej</w:t>
      </w:r>
      <w:r>
        <w:t>,</w:t>
      </w:r>
      <w:r w:rsidR="00B65FF4">
        <w:t xml:space="preserve"> informacyjnej i medialnej oraz związany z nią indywidualny instruktaż),</w:t>
      </w:r>
    </w:p>
    <w:p w:rsidR="002F3203" w:rsidRDefault="002F3203" w:rsidP="002F3203">
      <w:r>
        <w:t>6.  organizowania różnorodnych działań rozwijających w</w:t>
      </w:r>
      <w:r w:rsidR="000871D3">
        <w:t>rażliwość kulturową i społeczną</w:t>
      </w:r>
      <w:r w:rsidR="00425EF4">
        <w:t xml:space="preserve"> (wycieczki edukacyjne,</w:t>
      </w:r>
      <w:r w:rsidR="00B837A5">
        <w:t xml:space="preserve"> </w:t>
      </w:r>
      <w:r w:rsidR="00425EF4">
        <w:t xml:space="preserve"> spotkania i imprezy edukacyjne).</w:t>
      </w:r>
    </w:p>
    <w:p w:rsidR="002F3203" w:rsidRPr="00B65FF4" w:rsidRDefault="002F3203" w:rsidP="00B65FF4">
      <w:pPr>
        <w:jc w:val="center"/>
        <w:rPr>
          <w:b/>
        </w:rPr>
      </w:pPr>
      <w:r w:rsidRPr="00B65FF4">
        <w:rPr>
          <w:b/>
        </w:rPr>
        <w:t>Rozdział III</w:t>
      </w:r>
    </w:p>
    <w:p w:rsidR="002F3203" w:rsidRPr="00B65FF4" w:rsidRDefault="002F3203" w:rsidP="00B65FF4">
      <w:pPr>
        <w:jc w:val="center"/>
        <w:rPr>
          <w:b/>
        </w:rPr>
      </w:pPr>
      <w:r w:rsidRPr="00B65FF4">
        <w:rPr>
          <w:b/>
        </w:rPr>
        <w:t>Organizacja biblioteki</w:t>
      </w:r>
    </w:p>
    <w:p w:rsidR="002F3203" w:rsidRDefault="002F3203" w:rsidP="002F3203">
      <w:r>
        <w:t>1.  Nadzór:</w:t>
      </w:r>
    </w:p>
    <w:p w:rsidR="002F3203" w:rsidRDefault="002F3203" w:rsidP="002F3203">
      <w:r>
        <w:t>Bezpośredni nadzór nad pracą biblioteki sprawuje Dyrektor szkoły, który:</w:t>
      </w:r>
    </w:p>
    <w:p w:rsidR="002F3203" w:rsidRDefault="00B65FF4" w:rsidP="002F3203">
      <w:r>
        <w:t xml:space="preserve">- </w:t>
      </w:r>
      <w:r w:rsidR="002F3203">
        <w:t xml:space="preserve">zapewnia  właściwe  pomieszczenie,  wyposażenie,  wykwalifikowaną  kadrę </w:t>
      </w:r>
    </w:p>
    <w:p w:rsidR="002F3203" w:rsidRDefault="002F3203" w:rsidP="002F3203">
      <w:r>
        <w:t>i środki finansowe na działalność biblioteki,</w:t>
      </w:r>
    </w:p>
    <w:p w:rsidR="002F3203" w:rsidRDefault="00B65FF4" w:rsidP="002F3203">
      <w:r>
        <w:t xml:space="preserve">- </w:t>
      </w:r>
      <w:r w:rsidR="002F3203">
        <w:t xml:space="preserve">  zarządza  skontrum  zbiorów  bibliotecznych,  dba  o  jej  protokolarne </w:t>
      </w:r>
    </w:p>
    <w:p w:rsidR="002F3203" w:rsidRDefault="002F3203" w:rsidP="002F3203">
      <w:r>
        <w:t>przekazanie przy zmianie pracownika.</w:t>
      </w:r>
    </w:p>
    <w:p w:rsidR="002F3203" w:rsidRDefault="002F3203" w:rsidP="002F3203">
      <w:r>
        <w:t>2.  Lokal:</w:t>
      </w:r>
    </w:p>
    <w:p w:rsidR="002F3203" w:rsidRDefault="002F3203" w:rsidP="002F3203">
      <w:r>
        <w:t>a)  Pomieszczen</w:t>
      </w:r>
      <w:r w:rsidR="00B65FF4">
        <w:t>ia b</w:t>
      </w:r>
      <w:r>
        <w:t xml:space="preserve">iblioteki umożliwiają: </w:t>
      </w:r>
    </w:p>
    <w:p w:rsidR="002F3203" w:rsidRDefault="00B65FF4" w:rsidP="002F3203">
      <w:r>
        <w:t xml:space="preserve">- </w:t>
      </w:r>
      <w:r w:rsidR="002F3203">
        <w:t xml:space="preserve">  gromadzenie i opracowanie zbiorów bibliotecznych,</w:t>
      </w:r>
    </w:p>
    <w:p w:rsidR="002F3203" w:rsidRDefault="00B65FF4" w:rsidP="002F3203">
      <w:r>
        <w:t xml:space="preserve">- </w:t>
      </w:r>
      <w:r w:rsidR="002F3203">
        <w:t xml:space="preserve"> gromadzenie,  przechowywanie  oraz  wypożyczanie,  udostępnianie </w:t>
      </w:r>
    </w:p>
    <w:p w:rsidR="002F3203" w:rsidRDefault="002F3203" w:rsidP="002F3203">
      <w:r>
        <w:t>i przekazywanie  podręczników,  materiałów  edukacyjnych  i  materiałów</w:t>
      </w:r>
    </w:p>
    <w:p w:rsidR="002F3203" w:rsidRDefault="002F3203" w:rsidP="002F3203">
      <w:r>
        <w:t>ćwiczeniowych,</w:t>
      </w:r>
    </w:p>
    <w:p w:rsidR="002F3203" w:rsidRDefault="00B65FF4" w:rsidP="002F3203">
      <w:r>
        <w:t>-</w:t>
      </w:r>
      <w:r w:rsidR="002F3203">
        <w:t xml:space="preserve">  korzystanie ze zbiorów bibliotecznych w czytelni oraz wypożyczanie poza </w:t>
      </w:r>
    </w:p>
    <w:p w:rsidR="002F3203" w:rsidRDefault="002F3203" w:rsidP="002F3203">
      <w:r>
        <w:t>bibliotekę,</w:t>
      </w:r>
    </w:p>
    <w:p w:rsidR="002F3203" w:rsidRDefault="00B65FF4" w:rsidP="002F3203">
      <w:r>
        <w:t>-</w:t>
      </w:r>
      <w:r w:rsidR="002F3203">
        <w:t xml:space="preserve">  korzystani</w:t>
      </w:r>
      <w:r>
        <w:t xml:space="preserve">e ze zbiorów multimedialnych i </w:t>
      </w:r>
      <w:proofErr w:type="spellStart"/>
      <w:r>
        <w:t>i</w:t>
      </w:r>
      <w:r w:rsidR="002F3203">
        <w:t>nternetu</w:t>
      </w:r>
      <w:proofErr w:type="spellEnd"/>
      <w:r w:rsidR="002F3203">
        <w:t>.</w:t>
      </w:r>
    </w:p>
    <w:p w:rsidR="002F3203" w:rsidRDefault="002F3203" w:rsidP="002F3203">
      <w:r>
        <w:t>b)  Wyposażenie biblioteki stanowią:</w:t>
      </w:r>
    </w:p>
    <w:p w:rsidR="002F3203" w:rsidRDefault="002F3203" w:rsidP="002F3203">
      <w:r>
        <w:t>odpowiednie  meble,  sprzęt  biblioteczny  oraz  urządzenia</w:t>
      </w:r>
      <w:r w:rsidR="00B65FF4">
        <w:t xml:space="preserve">  komputerowe, </w:t>
      </w:r>
      <w:r>
        <w:t>które  umożliwiają  zorganizo</w:t>
      </w:r>
      <w:r w:rsidR="00B65FF4">
        <w:t xml:space="preserve">wanie  nowoczesnego  warsztatu </w:t>
      </w:r>
      <w:r>
        <w:t>biblioteczno-informacyjnego  umożliwiają</w:t>
      </w:r>
      <w:r w:rsidR="00B65FF4">
        <w:t xml:space="preserve">cego  realizację  przypisanych </w:t>
      </w:r>
      <w:r>
        <w:t>bibliotece zadań.</w:t>
      </w:r>
    </w:p>
    <w:p w:rsidR="002F3203" w:rsidRDefault="002F3203" w:rsidP="002F3203">
      <w:r>
        <w:t xml:space="preserve">3.  Zbiory: </w:t>
      </w:r>
    </w:p>
    <w:p w:rsidR="002F3203" w:rsidRDefault="002F3203" w:rsidP="002F3203">
      <w:r>
        <w:t>Do zbiorów bibliotecznych należą:</w:t>
      </w:r>
    </w:p>
    <w:p w:rsidR="002F3203" w:rsidRDefault="00B65FF4" w:rsidP="002F3203">
      <w:r>
        <w:t>-</w:t>
      </w:r>
      <w:r w:rsidR="00B837A5">
        <w:t xml:space="preserve">  </w:t>
      </w:r>
      <w:r w:rsidR="002F3203">
        <w:t xml:space="preserve"> podręczniki szkolne, materiały edukacyjne i materiały ćwiczeniowe,</w:t>
      </w:r>
    </w:p>
    <w:p w:rsidR="00B65FF4" w:rsidRDefault="00B65FF4" w:rsidP="002F3203">
      <w:r>
        <w:t xml:space="preserve">-   </w:t>
      </w:r>
      <w:r w:rsidR="002F3203">
        <w:t xml:space="preserve">lektury  podstawowe  i  uzupełniające  do  języka  polskiego  </w:t>
      </w:r>
    </w:p>
    <w:p w:rsidR="002F3203" w:rsidRDefault="00B65FF4" w:rsidP="002F3203">
      <w:r>
        <w:t xml:space="preserve">- </w:t>
      </w:r>
      <w:r w:rsidR="002F3203">
        <w:t xml:space="preserve"> wybrane pozycje z literatury pięknej or</w:t>
      </w:r>
      <w:r>
        <w:t>az popularnonaukowej,</w:t>
      </w:r>
    </w:p>
    <w:p w:rsidR="002F3203" w:rsidRDefault="00B65FF4" w:rsidP="002F3203">
      <w:r>
        <w:t xml:space="preserve">- </w:t>
      </w:r>
      <w:r w:rsidR="002F3203">
        <w:t xml:space="preserve"> czasopisma </w:t>
      </w:r>
      <w:proofErr w:type="spellStart"/>
      <w:r w:rsidR="002F3203">
        <w:t>ogólno</w:t>
      </w:r>
      <w:proofErr w:type="spellEnd"/>
      <w:r>
        <w:t xml:space="preserve"> -</w:t>
      </w:r>
      <w:r w:rsidR="002F3203">
        <w:t xml:space="preserve"> pedagogiczne i metodyczne dla nauczycieli, </w:t>
      </w:r>
    </w:p>
    <w:p w:rsidR="002F3203" w:rsidRDefault="00B65FF4" w:rsidP="002F3203">
      <w:r>
        <w:t xml:space="preserve">- </w:t>
      </w:r>
      <w:r w:rsidR="002F3203">
        <w:t xml:space="preserve"> wydania stanowiące pomoc w pracy dydaktyczno-wychowawczej nauczycieli,</w:t>
      </w:r>
    </w:p>
    <w:p w:rsidR="002F3203" w:rsidRDefault="00B65FF4" w:rsidP="002F3203">
      <w:r>
        <w:lastRenderedPageBreak/>
        <w:t>-  zbiory multimedialne.</w:t>
      </w:r>
    </w:p>
    <w:p w:rsidR="002F3203" w:rsidRDefault="002F3203" w:rsidP="002F3203">
      <w:r>
        <w:t>4.  Pracownicy:</w:t>
      </w:r>
    </w:p>
    <w:p w:rsidR="002F3203" w:rsidRDefault="002F3203" w:rsidP="002F3203">
      <w:r>
        <w:t>zasady zatrudniania nauczycieli bibliotekarzy określają odrębne przepisy.</w:t>
      </w:r>
    </w:p>
    <w:p w:rsidR="002F3203" w:rsidRDefault="002F3203" w:rsidP="002F3203">
      <w:r>
        <w:t>5.  Czas pracy biblioteki:</w:t>
      </w:r>
    </w:p>
    <w:p w:rsidR="002F3203" w:rsidRDefault="00DC3875" w:rsidP="002F3203">
      <w:r>
        <w:t xml:space="preserve">- </w:t>
      </w:r>
      <w:r w:rsidR="002F3203">
        <w:t xml:space="preserve"> biblioteka  jest  czynna </w:t>
      </w:r>
      <w:r w:rsidR="00B837A5">
        <w:t>3</w:t>
      </w:r>
      <w:r w:rsidR="00B65FF4">
        <w:t xml:space="preserve"> dni w tygodniu</w:t>
      </w:r>
      <w:r>
        <w:t xml:space="preserve"> w  godzinach ustalonych w porozumieniu z Dyrektorem szkoły, w cz</w:t>
      </w:r>
      <w:r w:rsidR="00B837A5">
        <w:t>a</w:t>
      </w:r>
      <w:r>
        <w:t>sie trwania zajęć dydaktycznych</w:t>
      </w:r>
      <w:r w:rsidR="002F3203">
        <w:t xml:space="preserve">  zgo</w:t>
      </w:r>
      <w:r>
        <w:t xml:space="preserve">dnie </w:t>
      </w:r>
      <w:r w:rsidR="002F3203">
        <w:t>z organizacją roku szkolnego,</w:t>
      </w:r>
    </w:p>
    <w:p w:rsidR="002F3203" w:rsidRDefault="00DC3875" w:rsidP="002F3203">
      <w:r>
        <w:t xml:space="preserve">- </w:t>
      </w:r>
      <w:r w:rsidR="002F3203">
        <w:t>w  czasie  przeprowadzania  w  bibli</w:t>
      </w:r>
      <w:r>
        <w:t xml:space="preserve">otece  skontrum,  wypożyczenia </w:t>
      </w:r>
      <w:r w:rsidR="002F3203">
        <w:t>są wstrzymane.</w:t>
      </w:r>
    </w:p>
    <w:p w:rsidR="002F3203" w:rsidRDefault="002F3203" w:rsidP="002F3203">
      <w:r>
        <w:t>6.  Finansowanie wydatków:</w:t>
      </w:r>
    </w:p>
    <w:p w:rsidR="002F3203" w:rsidRDefault="00DC3875" w:rsidP="002F3203">
      <w:r>
        <w:t xml:space="preserve">- </w:t>
      </w:r>
      <w:r w:rsidR="002F3203">
        <w:t xml:space="preserve">  wydatki pokrywane są z budżetu szkoły,</w:t>
      </w:r>
    </w:p>
    <w:p w:rsidR="002F3203" w:rsidRDefault="00DC3875" w:rsidP="002F3203">
      <w:r>
        <w:t xml:space="preserve">- </w:t>
      </w:r>
      <w:r w:rsidR="002F3203">
        <w:t xml:space="preserve"> propozycje wydatków na uzupełnienie zbiorów zatwierdza Dyrektor szkoły,</w:t>
      </w:r>
    </w:p>
    <w:p w:rsidR="002F3203" w:rsidRDefault="00DC3875" w:rsidP="002F3203">
      <w:r>
        <w:t xml:space="preserve">- </w:t>
      </w:r>
      <w:r w:rsidR="002F3203">
        <w:t xml:space="preserve">  działalność  biblioteki  może  być  dotowana  pr</w:t>
      </w:r>
      <w:r>
        <w:t xml:space="preserve">zez  Radę  Rodziców  i  innych </w:t>
      </w:r>
      <w:r w:rsidR="002F3203">
        <w:t>ofiarodawców.</w:t>
      </w:r>
    </w:p>
    <w:p w:rsidR="002F3203" w:rsidRPr="00DC3875" w:rsidRDefault="002F3203" w:rsidP="00DC3875">
      <w:pPr>
        <w:jc w:val="center"/>
        <w:rPr>
          <w:b/>
        </w:rPr>
      </w:pPr>
      <w:r w:rsidRPr="00DC3875">
        <w:rPr>
          <w:b/>
        </w:rPr>
        <w:t>Rozdział IV</w:t>
      </w:r>
    </w:p>
    <w:p w:rsidR="002F3203" w:rsidRPr="00DC3875" w:rsidRDefault="002F3203" w:rsidP="00DC3875">
      <w:pPr>
        <w:jc w:val="center"/>
        <w:rPr>
          <w:b/>
        </w:rPr>
      </w:pPr>
      <w:r w:rsidRPr="00DC3875">
        <w:rPr>
          <w:b/>
        </w:rPr>
        <w:t>Zadania i obowiązki nauczyciela bibliotekarza</w:t>
      </w:r>
    </w:p>
    <w:p w:rsidR="002F3203" w:rsidRDefault="008656ED" w:rsidP="002F3203">
      <w:r>
        <w:t>1.</w:t>
      </w:r>
      <w:r w:rsidR="002F3203">
        <w:t xml:space="preserve">  Do zadań nauczyciela bibliotekarza należy:</w:t>
      </w:r>
    </w:p>
    <w:p w:rsidR="002F3203" w:rsidRDefault="002C7AA9" w:rsidP="002F3203">
      <w:r>
        <w:t>1)</w:t>
      </w:r>
      <w:r w:rsidR="00852B0D">
        <w:t xml:space="preserve"> </w:t>
      </w:r>
      <w:r w:rsidR="002F3203">
        <w:t>w zakresie pracy pedagogicznej:</w:t>
      </w:r>
    </w:p>
    <w:p w:rsidR="00DC3875" w:rsidRDefault="00852B0D" w:rsidP="002F3203">
      <w:r>
        <w:t>a) udostępnianie książek i innych źródeł informacji:</w:t>
      </w:r>
    </w:p>
    <w:p w:rsidR="00852B0D" w:rsidRDefault="00852B0D" w:rsidP="002F3203">
      <w:r>
        <w:t>- wypożyczanie książek uczniom, nauczycielom, pracownikom szkoły i rodzicom;</w:t>
      </w:r>
    </w:p>
    <w:p w:rsidR="00852B0D" w:rsidRDefault="00852B0D" w:rsidP="002F3203">
      <w:r>
        <w:t>- udostępnianie księgozbioru podręcznego oraz czasopism;</w:t>
      </w:r>
    </w:p>
    <w:p w:rsidR="00852B0D" w:rsidRDefault="00852B0D" w:rsidP="002F3203">
      <w:r>
        <w:t>- wypożyczanie zbiorów biblioteki jako pomocy naukowych na lekcje do poszczególnych pracowni</w:t>
      </w:r>
    </w:p>
    <w:p w:rsidR="00852B0D" w:rsidRDefault="00852B0D" w:rsidP="002F3203">
      <w:r>
        <w:t>- pozyskiwanie podręczników dla potrzebujących uczniów;</w:t>
      </w:r>
    </w:p>
    <w:p w:rsidR="00852B0D" w:rsidRDefault="00852B0D" w:rsidP="002F3203">
      <w:r>
        <w:t xml:space="preserve">- udostępnianie uczniom i nauczycielom komputerów z dostępem do </w:t>
      </w:r>
      <w:proofErr w:type="spellStart"/>
      <w:r>
        <w:t>internetu</w:t>
      </w:r>
      <w:proofErr w:type="spellEnd"/>
      <w:r>
        <w:t xml:space="preserve"> w celach edukacyjnych;</w:t>
      </w:r>
    </w:p>
    <w:p w:rsidR="00852B0D" w:rsidRDefault="00852B0D" w:rsidP="002F3203">
      <w:r>
        <w:t>- wypożyczanie zbiorów audiow</w:t>
      </w:r>
      <w:r w:rsidR="00B837A5">
        <w:t xml:space="preserve">izualnych nauczycielom </w:t>
      </w:r>
      <w:r w:rsidR="001823E9">
        <w:t>;</w:t>
      </w:r>
    </w:p>
    <w:p w:rsidR="001823E9" w:rsidRDefault="001823E9" w:rsidP="002F3203">
      <w:r>
        <w:t>b)</w:t>
      </w:r>
      <w:r w:rsidR="008656ED">
        <w:t xml:space="preserve"> </w:t>
      </w:r>
      <w:r>
        <w:t>tworzenie warunków do poszukiwania, porządkowania i wykorzystywania informacji z różnych źródeł oraz efektywnego posługiwania się technologią informacyjną:</w:t>
      </w:r>
    </w:p>
    <w:p w:rsidR="001823E9" w:rsidRDefault="001823E9" w:rsidP="002F3203">
      <w:r>
        <w:t>- wzbogacanie zasobów biblioteki o najnowsze pozycje książkowe oraz zbiory audiowizualne;</w:t>
      </w:r>
    </w:p>
    <w:p w:rsidR="001823E9" w:rsidRDefault="001823E9" w:rsidP="002F3203">
      <w:r>
        <w:t>- prowadzenie działalności informacyjnej i propagującej czytelnictwo, bibliotekę i jej zbiory;</w:t>
      </w:r>
    </w:p>
    <w:p w:rsidR="001823E9" w:rsidRDefault="001823E9" w:rsidP="002F3203">
      <w:r>
        <w:t>- komputeryzacja biblioteki;</w:t>
      </w:r>
    </w:p>
    <w:p w:rsidR="00DC7B6F" w:rsidRDefault="00DC7B6F" w:rsidP="002F3203"/>
    <w:p w:rsidR="001823E9" w:rsidRDefault="001823E9" w:rsidP="002F3203">
      <w:r>
        <w:t xml:space="preserve">c) rozbudzanie i rozwijanie indywidualnych zainteresowań </w:t>
      </w:r>
      <w:r w:rsidR="00B26295">
        <w:t>uczniów oraz wyrabianie i pogłębianie u uczniów nawyku czytania i uczenia się:</w:t>
      </w:r>
    </w:p>
    <w:p w:rsidR="00B26295" w:rsidRDefault="00B26295" w:rsidP="002F3203">
      <w:r>
        <w:t>- udzielanie uczniom porad w doborze lektury w zależności od indywidualnych zainteresowań i potrzeb;</w:t>
      </w:r>
    </w:p>
    <w:p w:rsidR="00B26295" w:rsidRDefault="00B26295" w:rsidP="002F3203">
      <w:r>
        <w:lastRenderedPageBreak/>
        <w:t>- wspieranie uczniów w rozwijaniu ich uzdolnień poprzez naukę poszukiwania źródeł informacji wykraczających poza program nauczania;</w:t>
      </w:r>
    </w:p>
    <w:p w:rsidR="00B26295" w:rsidRDefault="00B26295" w:rsidP="002F3203">
      <w:r>
        <w:t>- prowadzenie zajęć z zakresu edukacji czytelniczej, informacyjnej i medialnej oraz związany z nią indywidualny instruktaż;</w:t>
      </w:r>
    </w:p>
    <w:p w:rsidR="00B26295" w:rsidRDefault="00B26295" w:rsidP="002F3203">
      <w:r>
        <w:t>- konkursy, kiermasze, wystawki;</w:t>
      </w:r>
    </w:p>
    <w:p w:rsidR="00B26295" w:rsidRDefault="00B26295" w:rsidP="002F3203">
      <w:r>
        <w:t>d) organizowanie różnorodnych działań rozwijających wrażliwość kulturową i społeczną:</w:t>
      </w:r>
    </w:p>
    <w:p w:rsidR="00B26295" w:rsidRDefault="00B26295" w:rsidP="002F3203">
      <w:r>
        <w:t>- wycieczki edukacyjne;</w:t>
      </w:r>
    </w:p>
    <w:p w:rsidR="002F3203" w:rsidRDefault="00B26295" w:rsidP="002F3203">
      <w:r>
        <w:t>- spotkania i imprezy edukacyjne</w:t>
      </w:r>
      <w:r w:rsidR="00DC7B6F">
        <w:t>;</w:t>
      </w:r>
    </w:p>
    <w:p w:rsidR="002F3203" w:rsidRDefault="002C7AA9" w:rsidP="002F3203">
      <w:r>
        <w:t>2)</w:t>
      </w:r>
      <w:r w:rsidR="00DC7B6F">
        <w:t xml:space="preserve"> w</w:t>
      </w:r>
      <w:r w:rsidR="002F3203">
        <w:t xml:space="preserve"> zakresie prac organizacyjno-technicznych:</w:t>
      </w:r>
    </w:p>
    <w:p w:rsidR="002F3203" w:rsidRDefault="00DC7B6F" w:rsidP="002F3203">
      <w:r>
        <w:t>a)</w:t>
      </w:r>
      <w:r w:rsidR="002F3203">
        <w:t xml:space="preserve">  gromadzenie  zbiorów,  kierując  się  zapotrzebowaniem  nauczycieli  i  uczniów, </w:t>
      </w:r>
    </w:p>
    <w:p w:rsidR="002F3203" w:rsidRDefault="002F3203" w:rsidP="002F3203">
      <w:r>
        <w:t>analizą  obow</w:t>
      </w:r>
      <w:r w:rsidR="00B837A5">
        <w:t>iązujących  w  szkole</w:t>
      </w:r>
      <w:r>
        <w:t xml:space="preserve">  podręczników,  materiałów </w:t>
      </w:r>
    </w:p>
    <w:p w:rsidR="002F3203" w:rsidRDefault="002F3203" w:rsidP="002F3203">
      <w:r>
        <w:t>edukacyjnych i materiałów ćwiczeniowych,</w:t>
      </w:r>
    </w:p>
    <w:p w:rsidR="002F3203" w:rsidRDefault="00DC7B6F" w:rsidP="002F3203">
      <w:r>
        <w:t>b)</w:t>
      </w:r>
      <w:r w:rsidR="002F3203">
        <w:t xml:space="preserve"> ewidencjonowanie  i  opracowywanie  zbiorów  zgodnie  z  obowiązującymi </w:t>
      </w:r>
    </w:p>
    <w:p w:rsidR="002F3203" w:rsidRDefault="002F3203" w:rsidP="002F3203">
      <w:r>
        <w:t>przepisami,</w:t>
      </w:r>
    </w:p>
    <w:p w:rsidR="002F3203" w:rsidRDefault="00DC7B6F" w:rsidP="002F3203">
      <w:r>
        <w:t>c)</w:t>
      </w:r>
      <w:r w:rsidR="002F3203">
        <w:t xml:space="preserve"> wypożyczanie i udostępnianie zbiorów bibliotecznych,</w:t>
      </w:r>
    </w:p>
    <w:p w:rsidR="002F3203" w:rsidRDefault="00DC7B6F" w:rsidP="002F3203">
      <w:r>
        <w:t xml:space="preserve">d) </w:t>
      </w:r>
      <w:r w:rsidR="002F3203">
        <w:t xml:space="preserve"> wypożyczanie,  udostępnianie  i  przekazywanie  podręczników,  materiałów </w:t>
      </w:r>
    </w:p>
    <w:p w:rsidR="00DC7B6F" w:rsidRDefault="002F3203" w:rsidP="002F3203">
      <w:r>
        <w:t>edukacyjn</w:t>
      </w:r>
      <w:r w:rsidR="00DC7B6F">
        <w:t>ych i materiałów ćwiczeniowych,</w:t>
      </w:r>
    </w:p>
    <w:p w:rsidR="002F3203" w:rsidRDefault="00DC7B6F" w:rsidP="002F3203">
      <w:r>
        <w:t>e)</w:t>
      </w:r>
      <w:r w:rsidR="002F3203">
        <w:t xml:space="preserve">  selekcjonowanie zbiorów</w:t>
      </w:r>
      <w:r>
        <w:t>,</w:t>
      </w:r>
    </w:p>
    <w:p w:rsidR="002F3203" w:rsidRDefault="00DC7B6F" w:rsidP="002F3203">
      <w:r>
        <w:t>f)</w:t>
      </w:r>
      <w:r w:rsidR="002F3203">
        <w:t xml:space="preserve">  prowadzenie dokumentacji z realizacji zadań biblioteki.</w:t>
      </w:r>
    </w:p>
    <w:p w:rsidR="002F3203" w:rsidRDefault="002F3203" w:rsidP="002F3203">
      <w:r>
        <w:t>2.  Obowiązki nauczyciela bibliotekarza:</w:t>
      </w:r>
    </w:p>
    <w:p w:rsidR="002F3203" w:rsidRDefault="002F3203" w:rsidP="002F3203">
      <w:r>
        <w:t>odpowiada za stan i wykorzystanie powierzonych mu zbiorów,</w:t>
      </w:r>
      <w:r w:rsidR="002C7AA9">
        <w:t xml:space="preserve"> a ponadto:</w:t>
      </w:r>
      <w:r w:rsidR="00563133">
        <w:t xml:space="preserve"> </w:t>
      </w:r>
    </w:p>
    <w:p w:rsidR="002F3203" w:rsidRDefault="002F3203" w:rsidP="002C7AA9">
      <w:pPr>
        <w:pStyle w:val="Akapitzlist"/>
        <w:numPr>
          <w:ilvl w:val="0"/>
          <w:numId w:val="1"/>
        </w:numPr>
      </w:pPr>
      <w:r>
        <w:t>współpracuje z uczniami w zakresie:</w:t>
      </w:r>
    </w:p>
    <w:p w:rsidR="002F3203" w:rsidRDefault="002F3203" w:rsidP="002F3203">
      <w:r>
        <w:t xml:space="preserve">  </w:t>
      </w:r>
      <w:r w:rsidR="002C7AA9">
        <w:t xml:space="preserve">- </w:t>
      </w:r>
      <w:r>
        <w:t>rozbudzanie  i  rozwijania  indywidualnych</w:t>
      </w:r>
      <w:r w:rsidR="002C7AA9">
        <w:t xml:space="preserve">  zainteresowań  czytelniczych,</w:t>
      </w:r>
    </w:p>
    <w:p w:rsidR="002C7AA9" w:rsidRDefault="002C7AA9" w:rsidP="002F3203">
      <w:r>
        <w:t xml:space="preserve"> - poradnictwa w wyborach czytelniczych,</w:t>
      </w:r>
    </w:p>
    <w:p w:rsidR="002F3203" w:rsidRDefault="002C7AA9" w:rsidP="002F3203">
      <w:r>
        <w:t xml:space="preserve">- </w:t>
      </w:r>
      <w:r w:rsidR="002F3203">
        <w:t xml:space="preserve"> pogłęb</w:t>
      </w:r>
      <w:r>
        <w:t xml:space="preserve">iania  i  wyrabiania </w:t>
      </w:r>
      <w:r w:rsidR="002F3203">
        <w:t xml:space="preserve">  nawyku  czytania</w:t>
      </w:r>
      <w:r>
        <w:t xml:space="preserve"> i samokształcenia, </w:t>
      </w:r>
    </w:p>
    <w:p w:rsidR="002F3203" w:rsidRDefault="002C7AA9" w:rsidP="002F3203">
      <w:r>
        <w:t xml:space="preserve">-  rozbudzania </w:t>
      </w:r>
      <w:r w:rsidR="002F3203">
        <w:t xml:space="preserve">  nawyku </w:t>
      </w:r>
      <w:r>
        <w:t xml:space="preserve"> szacunku  do  podręczników  i </w:t>
      </w:r>
      <w:r w:rsidR="002F3203">
        <w:t>odpowiedzialności za ich wspólne użytkowanie;</w:t>
      </w:r>
    </w:p>
    <w:p w:rsidR="002F3203" w:rsidRDefault="002C7AA9" w:rsidP="002F3203">
      <w:r>
        <w:t xml:space="preserve">b) </w:t>
      </w:r>
      <w:r w:rsidR="002F3203">
        <w:t>współpracuje z nauczycielami w zakresie:</w:t>
      </w:r>
    </w:p>
    <w:p w:rsidR="002F3203" w:rsidRDefault="008656ED" w:rsidP="002F3203">
      <w:r>
        <w:t xml:space="preserve">- </w:t>
      </w:r>
      <w:r w:rsidR="002F3203">
        <w:t xml:space="preserve">  udostępniania programów nauczania, podręczników, materiałów edukacyjnych </w:t>
      </w:r>
    </w:p>
    <w:p w:rsidR="008656ED" w:rsidRDefault="008656ED" w:rsidP="002F3203">
      <w:r>
        <w:t xml:space="preserve">i </w:t>
      </w:r>
      <w:r w:rsidR="002F3203">
        <w:t>ćwiczeniowyc</w:t>
      </w:r>
      <w:r>
        <w:t>h,</w:t>
      </w:r>
    </w:p>
    <w:p w:rsidR="002F3203" w:rsidRDefault="008656ED" w:rsidP="002F3203">
      <w:r>
        <w:t xml:space="preserve">- </w:t>
      </w:r>
      <w:r w:rsidR="002F3203">
        <w:t xml:space="preserve">  udostępniania  literatury  metodyc</w:t>
      </w:r>
      <w:r>
        <w:t xml:space="preserve">znej,  naukowej  oraz  zbiorów </w:t>
      </w:r>
      <w:r w:rsidR="002F3203">
        <w:t xml:space="preserve">multimedialnych, </w:t>
      </w:r>
    </w:p>
    <w:p w:rsidR="008656ED" w:rsidRDefault="008656ED" w:rsidP="002F3203">
      <w:r>
        <w:t xml:space="preserve">- porad </w:t>
      </w:r>
      <w:r w:rsidRPr="008656ED">
        <w:t xml:space="preserve">dotyczących rozwijania potrzeb i </w:t>
      </w:r>
      <w:r>
        <w:t>zainteresowań czytelniczych uczniów,</w:t>
      </w:r>
    </w:p>
    <w:p w:rsidR="008656ED" w:rsidRDefault="008656ED" w:rsidP="002F3203">
      <w:r>
        <w:lastRenderedPageBreak/>
        <w:t>- współorganizowania imprez szkolnych, konkursów,</w:t>
      </w:r>
    </w:p>
    <w:p w:rsidR="008656ED" w:rsidRDefault="008656ED" w:rsidP="002F3203">
      <w:r>
        <w:t xml:space="preserve">- </w:t>
      </w:r>
      <w:r w:rsidRPr="008656ED">
        <w:t xml:space="preserve"> </w:t>
      </w:r>
      <w:r>
        <w:t xml:space="preserve">przekazywania </w:t>
      </w:r>
      <w:r w:rsidR="002F3203">
        <w:t>informacji o st</w:t>
      </w:r>
      <w:r>
        <w:t xml:space="preserve">anie czytelnictwa uczniów oraz </w:t>
      </w:r>
      <w:r w:rsidR="002F3203">
        <w:t xml:space="preserve">sposobie wywiązania się z dbania </w:t>
      </w:r>
    </w:p>
    <w:p w:rsidR="002F3203" w:rsidRDefault="008656ED" w:rsidP="002F3203">
      <w:r>
        <w:t xml:space="preserve">   o wspólne podręczniki,</w:t>
      </w:r>
    </w:p>
    <w:p w:rsidR="00CA2E37" w:rsidRDefault="00CA2E37" w:rsidP="002F3203">
      <w:r>
        <w:t>- wspierania nauczyciela w procesie dydaktycznym i wychowawczym,</w:t>
      </w:r>
    </w:p>
    <w:p w:rsidR="002F3203" w:rsidRDefault="002F3203" w:rsidP="008656ED">
      <w:pPr>
        <w:pStyle w:val="Akapitzlist"/>
        <w:numPr>
          <w:ilvl w:val="0"/>
          <w:numId w:val="1"/>
        </w:numPr>
      </w:pPr>
      <w:r>
        <w:t>współpracuje z rodzicami</w:t>
      </w:r>
      <w:r w:rsidR="00CA2E37">
        <w:t xml:space="preserve"> (prawnymi opiekunami)</w:t>
      </w:r>
      <w:r>
        <w:t xml:space="preserve"> w zakresie:</w:t>
      </w:r>
    </w:p>
    <w:p w:rsidR="002F3203" w:rsidRDefault="00CA2E37" w:rsidP="002F3203">
      <w:r>
        <w:t xml:space="preserve">- </w:t>
      </w:r>
      <w:r w:rsidR="002F3203">
        <w:t xml:space="preserve"> wyposażenia  uczniów  w  bezpłatne  podręczn</w:t>
      </w:r>
      <w:r>
        <w:t xml:space="preserve">iki,  materiały  edukacyjne  i </w:t>
      </w:r>
      <w:r w:rsidR="002F3203">
        <w:t xml:space="preserve"> ćwiczeniowe,</w:t>
      </w:r>
    </w:p>
    <w:p w:rsidR="002F3203" w:rsidRDefault="00B837A5" w:rsidP="002F3203">
      <w:r>
        <w:t xml:space="preserve">- </w:t>
      </w:r>
      <w:r w:rsidR="002F3203">
        <w:t xml:space="preserve"> przekazywania  informacji  o  stanie  czytelnictwa  uczniów  oraz  sposobie </w:t>
      </w:r>
    </w:p>
    <w:p w:rsidR="002F3203" w:rsidRDefault="002F3203" w:rsidP="002F3203">
      <w:r>
        <w:t>wywiązania się z dbania o wspólne podręczniki,</w:t>
      </w:r>
    </w:p>
    <w:p w:rsidR="002F3203" w:rsidRDefault="00B837A5" w:rsidP="002F3203">
      <w:r>
        <w:t xml:space="preserve">- </w:t>
      </w:r>
      <w:r w:rsidR="002F3203">
        <w:t xml:space="preserve">  popularyzowania  wiedzy  pedagogicznej,  psychologii  rozwojowej  oraz </w:t>
      </w:r>
    </w:p>
    <w:p w:rsidR="002F3203" w:rsidRDefault="002F3203" w:rsidP="002F3203">
      <w:r>
        <w:t xml:space="preserve">sposobów  przezwyciężania  trudności  w  nauce  i  wychowaniu  dzieci  i </w:t>
      </w:r>
    </w:p>
    <w:p w:rsidR="002F3203" w:rsidRDefault="002F3203" w:rsidP="002F3203">
      <w:r>
        <w:t>młodzieży.</w:t>
      </w:r>
    </w:p>
    <w:p w:rsidR="002F3203" w:rsidRDefault="002F3203" w:rsidP="002F3203">
      <w:r>
        <w:t xml:space="preserve">Współpracuje z pracownikami szkoły, Radą Rodziców, innymi bibliotekami oraz instytucjami </w:t>
      </w:r>
    </w:p>
    <w:p w:rsidR="002F3203" w:rsidRDefault="002F3203" w:rsidP="002F3203">
      <w:r>
        <w:t>kulturalno-oświatowymi w zakresie:</w:t>
      </w:r>
    </w:p>
    <w:p w:rsidR="002F3203" w:rsidRDefault="00B837A5" w:rsidP="002F3203">
      <w:r>
        <w:t xml:space="preserve">- </w:t>
      </w:r>
      <w:r w:rsidR="002F3203">
        <w:t xml:space="preserve"> </w:t>
      </w:r>
      <w:r>
        <w:t xml:space="preserve">organizowania np. </w:t>
      </w:r>
      <w:r w:rsidR="002F3203">
        <w:t xml:space="preserve">  imprez  czytelniczych  oraz wymianę książek, materiałów i zbiorów multimedialnych.</w:t>
      </w:r>
    </w:p>
    <w:p w:rsidR="002F3203" w:rsidRDefault="00B837A5" w:rsidP="002F3203">
      <w:proofErr w:type="spellStart"/>
      <w:r>
        <w:t>Bibliotekar:z</w:t>
      </w:r>
      <w:proofErr w:type="spellEnd"/>
      <w:r>
        <w:t xml:space="preserve"> </w:t>
      </w:r>
      <w:r w:rsidR="002F3203">
        <w:t xml:space="preserve">  sporządza  plan  pracy</w:t>
      </w:r>
      <w:r>
        <w:t xml:space="preserve"> i roczne sprawozdanie, </w:t>
      </w:r>
    </w:p>
    <w:p w:rsidR="002F3203" w:rsidRDefault="00227D1C" w:rsidP="002F3203">
      <w:r>
        <w:t xml:space="preserve">- </w:t>
      </w:r>
      <w:r w:rsidR="002F3203">
        <w:t xml:space="preserve">  odbiera i prowadzi akcesję prasy,</w:t>
      </w:r>
    </w:p>
    <w:p w:rsidR="002F3203" w:rsidRDefault="00227D1C" w:rsidP="002F3203">
      <w:r>
        <w:t xml:space="preserve">-  prowadzi </w:t>
      </w:r>
      <w:r w:rsidR="002F3203">
        <w:t xml:space="preserve">dziennik  pracy  biblioteki,  księgi  inwentarzowe,  rejestry  ubytków,  ewidencję </w:t>
      </w:r>
    </w:p>
    <w:p w:rsidR="002F3203" w:rsidRDefault="002F3203" w:rsidP="002F3203">
      <w:proofErr w:type="spellStart"/>
      <w:r>
        <w:t>wypożyczeń</w:t>
      </w:r>
      <w:proofErr w:type="spellEnd"/>
      <w:r>
        <w:t>,</w:t>
      </w:r>
    </w:p>
    <w:p w:rsidR="002F3203" w:rsidRDefault="00227D1C" w:rsidP="002F3203">
      <w:r>
        <w:t xml:space="preserve">- </w:t>
      </w:r>
      <w:r w:rsidR="002F3203">
        <w:t xml:space="preserve"> doskonali warsztat pracy.</w:t>
      </w:r>
    </w:p>
    <w:p w:rsidR="002F3203" w:rsidRDefault="002F3203" w:rsidP="002F3203">
      <w:r>
        <w:t>Rozdział V</w:t>
      </w:r>
    </w:p>
    <w:p w:rsidR="002F3203" w:rsidRDefault="002F3203" w:rsidP="002F3203">
      <w:r>
        <w:t>Prawa i obowiązki czytelników</w:t>
      </w:r>
    </w:p>
    <w:p w:rsidR="002F3203" w:rsidRDefault="002F3203" w:rsidP="002F3203">
      <w:r>
        <w:t>1.  Czytelnicy mają prawo do bezpłatnego korzystania z księgozbioru biblioteki.</w:t>
      </w:r>
    </w:p>
    <w:p w:rsidR="002F3203" w:rsidRDefault="002F3203" w:rsidP="002F3203">
      <w:r>
        <w:t xml:space="preserve">2.  Korzystając  z  biblioteki,  zobowiązani  są  do  dbałości  o  wypożyczone  książki, </w:t>
      </w:r>
    </w:p>
    <w:p w:rsidR="002F3203" w:rsidRDefault="002F3203" w:rsidP="002F3203">
      <w:r>
        <w:t>czasopisma, materiały audiowizualne oraz sprzęt i wyposażenie biblioteki.</w:t>
      </w:r>
    </w:p>
    <w:p w:rsidR="002F3203" w:rsidRDefault="002F3203" w:rsidP="002F3203">
      <w:r>
        <w:t>3.  Wszelkie uszkodzenia należy zgłaszać nauczycielowi bibliotekarzowi.</w:t>
      </w:r>
    </w:p>
    <w:p w:rsidR="002F3203" w:rsidRDefault="002F3203" w:rsidP="002F3203">
      <w:r>
        <w:t>4.  W bibliotece obowiązuje cisza, zakaz spożywania posiłków i picia napojów.</w:t>
      </w:r>
    </w:p>
    <w:p w:rsidR="002F3203" w:rsidRDefault="002F3203" w:rsidP="002F3203">
      <w:r>
        <w:t xml:space="preserve">5.  W bibliotece obowiązuje zakaz używania telefonów komórkowych i innych urządzeń </w:t>
      </w:r>
    </w:p>
    <w:p w:rsidR="002F3203" w:rsidRDefault="002F3203" w:rsidP="002F3203">
      <w:r>
        <w:t xml:space="preserve">elektronicznych. </w:t>
      </w:r>
    </w:p>
    <w:p w:rsidR="002F3203" w:rsidRDefault="00227D1C" w:rsidP="002F3203">
      <w:r>
        <w:t>6</w:t>
      </w:r>
      <w:r w:rsidR="002F3203">
        <w:t xml:space="preserve">.  Każdy  czytelnik  zobowiązany  jest  do  zaznajomienia  się  z  niniejszym  regulaminem </w:t>
      </w:r>
    </w:p>
    <w:p w:rsidR="002F3203" w:rsidRDefault="002F3203" w:rsidP="002F3203">
      <w:r>
        <w:t xml:space="preserve">i do  bezwzględnego  przestrzegania  go.  W  przeciwnym  razie  może  być  pozbawiony </w:t>
      </w:r>
    </w:p>
    <w:p w:rsidR="002F3203" w:rsidRDefault="002F3203" w:rsidP="002F3203">
      <w:r>
        <w:lastRenderedPageBreak/>
        <w:t xml:space="preserve">prawa do korzystania z biblioteki szkolnej, aż do odwołania decyzji przez nauczyciela </w:t>
      </w:r>
    </w:p>
    <w:p w:rsidR="002F3203" w:rsidRDefault="002F3203" w:rsidP="002F3203">
      <w:r>
        <w:t>bibliotekarza.</w:t>
      </w:r>
    </w:p>
    <w:p w:rsidR="002F3203" w:rsidRDefault="002F3203" w:rsidP="002F3203">
      <w:r>
        <w:t>Rozdział VI</w:t>
      </w:r>
    </w:p>
    <w:p w:rsidR="002F3203" w:rsidRDefault="002F3203" w:rsidP="002F3203">
      <w:r>
        <w:t>Zasady korzystania z wypożyczalni</w:t>
      </w:r>
    </w:p>
    <w:p w:rsidR="002F3203" w:rsidRDefault="002F3203" w:rsidP="002F3203">
      <w:r>
        <w:t xml:space="preserve">1.  Książki  można  wypożyczać  tylko  na  swoje  nazwisko  i  nie  należy  pożyczać  innym </w:t>
      </w:r>
    </w:p>
    <w:p w:rsidR="002F3203" w:rsidRDefault="002F3203" w:rsidP="002F3203">
      <w:r>
        <w:t>osobom.</w:t>
      </w:r>
    </w:p>
    <w:p w:rsidR="002F3203" w:rsidRDefault="002F3203" w:rsidP="002F3203">
      <w:r>
        <w:t xml:space="preserve">2.  Jednorazowo można wypożyczyć 3 książki na okres 1 miesiąca. Termin zwrotu można </w:t>
      </w:r>
    </w:p>
    <w:p w:rsidR="002F3203" w:rsidRDefault="002F3203" w:rsidP="002F3203">
      <w:r>
        <w:t>przedłużyć po uzgodnieniu z nauczycielem bibliotekarzem.</w:t>
      </w:r>
    </w:p>
    <w:p w:rsidR="002F3203" w:rsidRDefault="002F3203" w:rsidP="002F3203">
      <w:r>
        <w:t xml:space="preserve">3.  Książek  nie  należy  niepotrzebnie  przetrzymywać  ponieważ  czekają  na  nie  inni </w:t>
      </w:r>
    </w:p>
    <w:p w:rsidR="002F3203" w:rsidRDefault="002F3203" w:rsidP="002F3203">
      <w:r>
        <w:t>użytkownicy biblioteki.</w:t>
      </w:r>
    </w:p>
    <w:p w:rsidR="002F3203" w:rsidRDefault="002F3203" w:rsidP="002F3203">
      <w:r>
        <w:t xml:space="preserve">4.  Uczniowie  przygotowujący  się  do  konkursów  i  olimpiad  mają  prawo </w:t>
      </w:r>
    </w:p>
    <w:p w:rsidR="002F3203" w:rsidRDefault="002F3203" w:rsidP="002F3203">
      <w:r>
        <w:t>do wypożyczenia większej liczby książek.</w:t>
      </w:r>
    </w:p>
    <w:p w:rsidR="002F3203" w:rsidRDefault="002F3203" w:rsidP="002F3203">
      <w:r>
        <w:t xml:space="preserve">5.  Czytelnik  zobowiązany  jest  do  poszanowania  wypożyczonych  książek,  ochrony  ich </w:t>
      </w:r>
    </w:p>
    <w:p w:rsidR="002F3203" w:rsidRDefault="002F3203" w:rsidP="002F3203">
      <w:r>
        <w:t>przed uszkodzeniem i zanieczyszczeniem.</w:t>
      </w:r>
    </w:p>
    <w:p w:rsidR="002F3203" w:rsidRDefault="002F3203" w:rsidP="002F3203">
      <w:r>
        <w:t xml:space="preserve">6.  W przypadku zniszczenia lub zagubienia książki należy ją odkupić, w wyjątkowych </w:t>
      </w:r>
    </w:p>
    <w:p w:rsidR="002F3203" w:rsidRDefault="002F3203" w:rsidP="002F3203">
      <w:r>
        <w:t xml:space="preserve">sytuacjach  po  uzgodnieniu  z  nauczycielem  bibliotekarzem  można  odkupić  inną </w:t>
      </w:r>
    </w:p>
    <w:p w:rsidR="002F3203" w:rsidRDefault="002F3203" w:rsidP="002F3203">
      <w:r>
        <w:t>o zbliżonej wartości.</w:t>
      </w:r>
    </w:p>
    <w:p w:rsidR="002F3203" w:rsidRDefault="002F3203" w:rsidP="002F3203">
      <w:r>
        <w:t xml:space="preserve">7.  Wszystkie  wypożyczone  książki  należy  zwrócić  do  biblioteki  szkolnej  najpóźniej </w:t>
      </w:r>
    </w:p>
    <w:p w:rsidR="002F3203" w:rsidRDefault="002F3203" w:rsidP="002F3203">
      <w:r>
        <w:t xml:space="preserve">na dwa tygodnie przed końcem roku szkolnego, aby wychowawca mógł uwzględnić w </w:t>
      </w:r>
    </w:p>
    <w:p w:rsidR="002F3203" w:rsidRDefault="002F3203" w:rsidP="002F3203">
      <w:r>
        <w:t>ocenie z zachowania przestrzeganie regulaminu biblioteki szkolnej.</w:t>
      </w:r>
    </w:p>
    <w:p w:rsidR="002F3203" w:rsidRDefault="002F3203" w:rsidP="002F3203">
      <w:r>
        <w:t xml:space="preserve">8.  Na koniec każdego roku szkolnego, jak również w przypadku zmiany szkoły czytelnik </w:t>
      </w:r>
    </w:p>
    <w:p w:rsidR="002F3203" w:rsidRDefault="002F3203" w:rsidP="002F3203">
      <w:r>
        <w:t xml:space="preserve">zobowiązany  jest  do  pobrania  karty  obiegowej  potwierdzającej  zwrot  materiałów </w:t>
      </w:r>
    </w:p>
    <w:p w:rsidR="002F3203" w:rsidRDefault="002F3203" w:rsidP="002F3203">
      <w:r>
        <w:t xml:space="preserve">bibliotecznych. Kartę obiegową należy przekazać wychowawcy, w przypadku zmiany </w:t>
      </w:r>
    </w:p>
    <w:p w:rsidR="002F3203" w:rsidRDefault="002F3203" w:rsidP="00227D1C">
      <w:r>
        <w:t>szkoły  do  sekretariatu  przed  odebraniem  dokumentów</w:t>
      </w:r>
      <w:r w:rsidR="00227D1C">
        <w:t>.</w:t>
      </w:r>
    </w:p>
    <w:p w:rsidR="002F3203" w:rsidRDefault="002F3203" w:rsidP="002F3203">
      <w:r>
        <w:t>Rozdział VII</w:t>
      </w:r>
    </w:p>
    <w:p w:rsidR="002F3203" w:rsidRDefault="002F3203" w:rsidP="002F3203">
      <w:r>
        <w:t>Zasady korzystania z czytelni</w:t>
      </w:r>
    </w:p>
    <w:p w:rsidR="002F3203" w:rsidRDefault="00227D1C" w:rsidP="002F3203">
      <w:r>
        <w:t>1</w:t>
      </w:r>
      <w:r w:rsidR="002F3203">
        <w:t xml:space="preserve">.  Korzystanie  z  księgozbioru  podręcznego  należy  zgłaszać  nauczycielowi </w:t>
      </w:r>
    </w:p>
    <w:p w:rsidR="002F3203" w:rsidRDefault="002F3203" w:rsidP="002F3203">
      <w:r>
        <w:t>bibliotekarzowi.</w:t>
      </w:r>
    </w:p>
    <w:p w:rsidR="002F3203" w:rsidRDefault="00227D1C" w:rsidP="002F3203">
      <w:r>
        <w:t>2</w:t>
      </w:r>
      <w:r w:rsidR="002F3203">
        <w:t xml:space="preserve">.  Z księgozbioru podręcznego uczniowie mogą korzystać na miejscu. W uzasadnionych </w:t>
      </w:r>
    </w:p>
    <w:p w:rsidR="002F3203" w:rsidRDefault="002F3203" w:rsidP="002F3203">
      <w:r>
        <w:t xml:space="preserve">przypadkach nauczyciel bibliotekarz może udzielić zgody na wypożyczenie do domu </w:t>
      </w:r>
    </w:p>
    <w:p w:rsidR="002F3203" w:rsidRDefault="002F3203" w:rsidP="002F3203">
      <w:r>
        <w:t>na okres do 2 dni.</w:t>
      </w:r>
    </w:p>
    <w:p w:rsidR="002F3203" w:rsidRDefault="00227D1C" w:rsidP="002F3203">
      <w:r>
        <w:lastRenderedPageBreak/>
        <w:t>3</w:t>
      </w:r>
      <w:r w:rsidR="002F3203">
        <w:t xml:space="preserve">.  Wszystkich  czytelników  zobowiązuje  się  kulturalnego  zachowania, </w:t>
      </w:r>
    </w:p>
    <w:p w:rsidR="002F3203" w:rsidRDefault="002F3203" w:rsidP="002F3203">
      <w:r>
        <w:t>nie przeszkadzania innym użytkownikom czytelni.</w:t>
      </w:r>
    </w:p>
    <w:p w:rsidR="002F3203" w:rsidRDefault="00227D1C" w:rsidP="002F3203">
      <w:r>
        <w:t>4</w:t>
      </w:r>
      <w:r w:rsidR="002F3203">
        <w:t>.  Czytelnicy ponoszą odpowiedzialność materialną za szkody wynikłe z ich winy.</w:t>
      </w:r>
    </w:p>
    <w:p w:rsidR="002F3203" w:rsidRDefault="00227D1C" w:rsidP="002F3203">
      <w:r>
        <w:t>Rozdział VII</w:t>
      </w:r>
    </w:p>
    <w:p w:rsidR="002F3203" w:rsidRDefault="002F3203" w:rsidP="002F3203">
      <w:r>
        <w:t>Postanowienia końcowe</w:t>
      </w:r>
    </w:p>
    <w:p w:rsidR="002F3203" w:rsidRDefault="002F3203" w:rsidP="002F3203">
      <w:r>
        <w:t xml:space="preserve">1.  Regulamin wchodzi w życie z dniem zatwierdzenia. Jednocześnie traci moc </w:t>
      </w:r>
    </w:p>
    <w:p w:rsidR="002F3203" w:rsidRDefault="002F3203" w:rsidP="002F3203">
      <w:r>
        <w:t>dotychczasowy regulamin.</w:t>
      </w:r>
    </w:p>
    <w:p w:rsidR="009C466A" w:rsidRDefault="009C466A" w:rsidP="002F3203"/>
    <w:sectPr w:rsidR="009C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522F"/>
    <w:multiLevelType w:val="hybridMultilevel"/>
    <w:tmpl w:val="0C985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03"/>
    <w:rsid w:val="000871D3"/>
    <w:rsid w:val="001823E9"/>
    <w:rsid w:val="00227D1C"/>
    <w:rsid w:val="002C7AA9"/>
    <w:rsid w:val="002F3203"/>
    <w:rsid w:val="00425EF4"/>
    <w:rsid w:val="00563133"/>
    <w:rsid w:val="006F342C"/>
    <w:rsid w:val="00852B0D"/>
    <w:rsid w:val="008656ED"/>
    <w:rsid w:val="00967A9F"/>
    <w:rsid w:val="009C466A"/>
    <w:rsid w:val="00B26295"/>
    <w:rsid w:val="00B65FF4"/>
    <w:rsid w:val="00B837A5"/>
    <w:rsid w:val="00C231F2"/>
    <w:rsid w:val="00CA2E37"/>
    <w:rsid w:val="00DC3875"/>
    <w:rsid w:val="00DC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A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D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A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1616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Slawek</cp:lastModifiedBy>
  <cp:revision>3</cp:revision>
  <cp:lastPrinted>2022-09-13T09:57:00Z</cp:lastPrinted>
  <dcterms:created xsi:type="dcterms:W3CDTF">2022-09-14T17:42:00Z</dcterms:created>
  <dcterms:modified xsi:type="dcterms:W3CDTF">2022-09-14T17:42:00Z</dcterms:modified>
</cp:coreProperties>
</file>